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72AF">
      <w:pPr>
        <w:widowControl/>
        <w:spacing w:after="156" w:afterLines="50"/>
        <w:jc w:val="left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附件二：</w:t>
      </w:r>
      <w:r>
        <w:rPr>
          <w:rFonts w:hint="eastAsia" w:ascii="宋体" w:hAnsi="宋体" w:cs="Courier New"/>
          <w:sz w:val="24"/>
          <w:lang w:val="en-US" w:eastAsia="zh-CN"/>
        </w:rPr>
        <w:t>政务专线采购项目</w:t>
      </w:r>
    </w:p>
    <w:tbl>
      <w:tblPr>
        <w:tblStyle w:val="22"/>
        <w:tblW w:w="9516" w:type="dxa"/>
        <w:tblInd w:w="-7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76"/>
        <w:gridCol w:w="2618"/>
        <w:gridCol w:w="656"/>
        <w:gridCol w:w="694"/>
        <w:gridCol w:w="1070"/>
        <w:gridCol w:w="1504"/>
        <w:gridCol w:w="1504"/>
      </w:tblGrid>
      <w:tr w14:paraId="5AE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</w:t>
            </w:r>
          </w:p>
          <w:p w14:paraId="78A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（单位：月）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总价（元/含税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运营商（电信/移动/联通/广电）</w:t>
            </w:r>
          </w:p>
        </w:tc>
      </w:tr>
      <w:tr w14:paraId="723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对接公有云专线</w:t>
            </w:r>
          </w:p>
          <w:p w14:paraId="0873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0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1、需接通1条运营商的MSTP政务专线，专线带宽均为50M，并设置负载均衡。</w:t>
            </w:r>
          </w:p>
          <w:p w14:paraId="4EAD16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2、需支持丢包率小于等于0.01%，本地延时小于等于5ms，电路误码率小于等于10-7。</w:t>
            </w:r>
          </w:p>
          <w:p w14:paraId="5BF3E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3、要求线路故障平均故障修复时间不大于4小时。</w:t>
            </w:r>
          </w:p>
          <w:p w14:paraId="355E2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4、网络安全增强服务，每季度提供1期服务报告。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合计（人名币/元）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3C7462">
      <w:pPr>
        <w:pStyle w:val="13"/>
      </w:pPr>
    </w:p>
    <w:p w14:paraId="0AA96779">
      <w:pPr>
        <w:pStyle w:val="13"/>
      </w:pPr>
    </w:p>
    <w:p w14:paraId="60785ADC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71E94109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1、特别说明：</w:t>
      </w:r>
      <w:r>
        <w:rPr>
          <w:rFonts w:hint="eastAsia" w:ascii="宋体" w:hAnsi="宋体"/>
          <w:szCs w:val="21"/>
          <w:lang w:val="en-US" w:eastAsia="zh-CN"/>
        </w:rPr>
        <w:t>本次报价为市场调研，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不</w:t>
      </w:r>
      <w:r>
        <w:rPr>
          <w:rFonts w:hint="eastAsia" w:ascii="宋体" w:hAnsi="宋体"/>
          <w:szCs w:val="21"/>
        </w:rPr>
        <w:t>作为本项目的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</w:rPr>
        <w:t>。</w:t>
      </w:r>
    </w:p>
    <w:p w14:paraId="57E2641F">
      <w:pPr>
        <w:adjustRightInd w:val="0"/>
        <w:snapToGrid w:val="0"/>
        <w:spacing w:after="6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2、“报价方式”以一次报清，所有服务应满足需求书要求及供应商承诺，完成本项目所需的所有费用必须包含在报价中，如以后已实施而未列入报价的费用将被视为供应商优惠，采购人均不予支付。</w:t>
      </w:r>
    </w:p>
    <w:p w14:paraId="39183CF8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3、供应商的报价精确至元。</w:t>
      </w:r>
    </w:p>
    <w:p w14:paraId="23FD8476">
      <w:pPr>
        <w:pStyle w:val="2"/>
        <w:ind w:firstLine="210" w:firstLineChars="1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4、供应商报价应为含税价。</w:t>
      </w:r>
    </w:p>
    <w:p w14:paraId="0119825A">
      <w:r>
        <w:rPr>
          <w:rFonts w:ascii="宋体" w:hAnsi="宋体"/>
          <w:szCs w:val="21"/>
        </w:rPr>
        <w:tab/>
      </w:r>
    </w:p>
    <w:p w14:paraId="5CF76AD2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70D968D9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DdiZDljMWY4MGI3YzAwYjAyZjE0NzgyMjdiOWQifQ=="/>
  </w:docVars>
  <w:rsids>
    <w:rsidRoot w:val="00850760"/>
    <w:rsid w:val="00004FC2"/>
    <w:rsid w:val="00012E66"/>
    <w:rsid w:val="00021F3F"/>
    <w:rsid w:val="000278A0"/>
    <w:rsid w:val="000851CA"/>
    <w:rsid w:val="0011389E"/>
    <w:rsid w:val="00123DD3"/>
    <w:rsid w:val="00130E05"/>
    <w:rsid w:val="00151D9E"/>
    <w:rsid w:val="00170328"/>
    <w:rsid w:val="001B1286"/>
    <w:rsid w:val="001C4F54"/>
    <w:rsid w:val="001C53D2"/>
    <w:rsid w:val="001F5FCE"/>
    <w:rsid w:val="002753DB"/>
    <w:rsid w:val="002A6255"/>
    <w:rsid w:val="002F3754"/>
    <w:rsid w:val="0032682F"/>
    <w:rsid w:val="0032710A"/>
    <w:rsid w:val="0035184F"/>
    <w:rsid w:val="00386F16"/>
    <w:rsid w:val="003A23D5"/>
    <w:rsid w:val="003A67FC"/>
    <w:rsid w:val="003B0589"/>
    <w:rsid w:val="004255CB"/>
    <w:rsid w:val="00432E5F"/>
    <w:rsid w:val="00435F09"/>
    <w:rsid w:val="004724EA"/>
    <w:rsid w:val="00474E0A"/>
    <w:rsid w:val="00487DEC"/>
    <w:rsid w:val="004951E9"/>
    <w:rsid w:val="004B43BB"/>
    <w:rsid w:val="004D63FD"/>
    <w:rsid w:val="005054D9"/>
    <w:rsid w:val="00544077"/>
    <w:rsid w:val="0054691B"/>
    <w:rsid w:val="00584133"/>
    <w:rsid w:val="00657D19"/>
    <w:rsid w:val="00657E98"/>
    <w:rsid w:val="006904C8"/>
    <w:rsid w:val="006A2B84"/>
    <w:rsid w:val="006A5187"/>
    <w:rsid w:val="00726807"/>
    <w:rsid w:val="0073624C"/>
    <w:rsid w:val="00780DBC"/>
    <w:rsid w:val="00785766"/>
    <w:rsid w:val="007A1039"/>
    <w:rsid w:val="00842D96"/>
    <w:rsid w:val="00850760"/>
    <w:rsid w:val="008542DD"/>
    <w:rsid w:val="00861EEF"/>
    <w:rsid w:val="008624E0"/>
    <w:rsid w:val="0088737F"/>
    <w:rsid w:val="00920C0C"/>
    <w:rsid w:val="00935B88"/>
    <w:rsid w:val="009419BE"/>
    <w:rsid w:val="009727A0"/>
    <w:rsid w:val="00977991"/>
    <w:rsid w:val="009A5178"/>
    <w:rsid w:val="009D3191"/>
    <w:rsid w:val="009D357C"/>
    <w:rsid w:val="009E189C"/>
    <w:rsid w:val="009F1306"/>
    <w:rsid w:val="00A65FC4"/>
    <w:rsid w:val="00A725ED"/>
    <w:rsid w:val="00A730A0"/>
    <w:rsid w:val="00AE7611"/>
    <w:rsid w:val="00B122E8"/>
    <w:rsid w:val="00BA57AC"/>
    <w:rsid w:val="00BF7BF2"/>
    <w:rsid w:val="00C06F77"/>
    <w:rsid w:val="00C236EA"/>
    <w:rsid w:val="00C42A8D"/>
    <w:rsid w:val="00C47A8A"/>
    <w:rsid w:val="00C631B2"/>
    <w:rsid w:val="00C73B42"/>
    <w:rsid w:val="00C74ABA"/>
    <w:rsid w:val="00C7733B"/>
    <w:rsid w:val="00C9286A"/>
    <w:rsid w:val="00CA77B8"/>
    <w:rsid w:val="00CC2A0D"/>
    <w:rsid w:val="00D3509C"/>
    <w:rsid w:val="00D4579D"/>
    <w:rsid w:val="00D45D4F"/>
    <w:rsid w:val="00D46122"/>
    <w:rsid w:val="00DA6C59"/>
    <w:rsid w:val="00DC2BFE"/>
    <w:rsid w:val="00DD1A31"/>
    <w:rsid w:val="00DD7222"/>
    <w:rsid w:val="00E01358"/>
    <w:rsid w:val="00E07237"/>
    <w:rsid w:val="00E401E2"/>
    <w:rsid w:val="00E55F5D"/>
    <w:rsid w:val="00EA3B0F"/>
    <w:rsid w:val="00F33E71"/>
    <w:rsid w:val="00F746CE"/>
    <w:rsid w:val="03D46EC3"/>
    <w:rsid w:val="047B68CB"/>
    <w:rsid w:val="08302F69"/>
    <w:rsid w:val="083B4A02"/>
    <w:rsid w:val="08892439"/>
    <w:rsid w:val="0C42073F"/>
    <w:rsid w:val="0C75092A"/>
    <w:rsid w:val="1E3E1CCA"/>
    <w:rsid w:val="1F444CB7"/>
    <w:rsid w:val="1F52072E"/>
    <w:rsid w:val="1F7541B2"/>
    <w:rsid w:val="23DC1A11"/>
    <w:rsid w:val="288B00D3"/>
    <w:rsid w:val="299C6D04"/>
    <w:rsid w:val="2B167011"/>
    <w:rsid w:val="2D4A4044"/>
    <w:rsid w:val="2FA62477"/>
    <w:rsid w:val="312A4F97"/>
    <w:rsid w:val="32FD2A99"/>
    <w:rsid w:val="33AB2EDD"/>
    <w:rsid w:val="33D31695"/>
    <w:rsid w:val="34DD3E36"/>
    <w:rsid w:val="36FB51A7"/>
    <w:rsid w:val="42885C3C"/>
    <w:rsid w:val="43CC772D"/>
    <w:rsid w:val="44CD4E0B"/>
    <w:rsid w:val="45701E6D"/>
    <w:rsid w:val="4C335A91"/>
    <w:rsid w:val="53D82D61"/>
    <w:rsid w:val="552D3539"/>
    <w:rsid w:val="59EF7D41"/>
    <w:rsid w:val="5C4C48AC"/>
    <w:rsid w:val="5DDF4804"/>
    <w:rsid w:val="5EB564DB"/>
    <w:rsid w:val="629B2A1B"/>
    <w:rsid w:val="62C1701E"/>
    <w:rsid w:val="62FC2BE9"/>
    <w:rsid w:val="648C48CF"/>
    <w:rsid w:val="65BD2F6F"/>
    <w:rsid w:val="68B43ADD"/>
    <w:rsid w:val="6A1B1AB7"/>
    <w:rsid w:val="6D226D7D"/>
    <w:rsid w:val="6DA8005B"/>
    <w:rsid w:val="748666A8"/>
    <w:rsid w:val="78FF0F7B"/>
    <w:rsid w:val="799F4335"/>
    <w:rsid w:val="79F54D30"/>
    <w:rsid w:val="7A334105"/>
    <w:rsid w:val="7D006E79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41"/>
    <w:autoRedefine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7">
    <w:name w:val="heading 5"/>
    <w:basedOn w:val="1"/>
    <w:next w:val="1"/>
    <w:link w:val="42"/>
    <w:autoRedefine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8">
    <w:name w:val="heading 6"/>
    <w:basedOn w:val="1"/>
    <w:next w:val="1"/>
    <w:link w:val="43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50"/>
    <w:autoRedefine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1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8">
    <w:name w:val="toc 4"/>
    <w:basedOn w:val="1"/>
    <w:next w:val="1"/>
    <w:autoRedefine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9"/>
    <w:next w:val="9"/>
    <w:link w:val="37"/>
    <w:autoRedefine/>
    <w:semiHidden/>
    <w:unhideWhenUsed/>
    <w:qFormat/>
    <w:uiPriority w:val="99"/>
    <w:rPr>
      <w:b/>
      <w:bCs/>
    </w:rPr>
  </w:style>
  <w:style w:type="paragraph" w:styleId="21">
    <w:name w:val="Body Text First Indent 2"/>
    <w:basedOn w:val="11"/>
    <w:autoRedefine/>
    <w:unhideWhenUsed/>
    <w:qFormat/>
    <w:uiPriority w:val="99"/>
    <w:pPr>
      <w:spacing w:afterLines="25" w:line="300" w:lineRule="auto"/>
      <w:ind w:firstLine="420" w:firstLineChars="200"/>
    </w:p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Char"/>
    <w:basedOn w:val="24"/>
    <w:link w:val="16"/>
    <w:autoRedefine/>
    <w:qFormat/>
    <w:uiPriority w:val="99"/>
    <w:rPr>
      <w:sz w:val="18"/>
      <w:szCs w:val="18"/>
    </w:rPr>
  </w:style>
  <w:style w:type="character" w:customStyle="1" w:styleId="29">
    <w:name w:val="页脚 Char"/>
    <w:basedOn w:val="24"/>
    <w:link w:val="15"/>
    <w:autoRedefine/>
    <w:qFormat/>
    <w:uiPriority w:val="99"/>
    <w:rPr>
      <w:sz w:val="18"/>
      <w:szCs w:val="18"/>
    </w:rPr>
  </w:style>
  <w:style w:type="character" w:customStyle="1" w:styleId="30">
    <w:name w:val="font7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Char"/>
    <w:basedOn w:val="24"/>
    <w:link w:val="3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Char"/>
    <w:basedOn w:val="24"/>
    <w:link w:val="9"/>
    <w:autoRedefine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Char"/>
    <w:basedOn w:val="36"/>
    <w:link w:val="20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Char"/>
    <w:basedOn w:val="24"/>
    <w:link w:val="14"/>
    <w:autoRedefine/>
    <w:semiHidden/>
    <w:qFormat/>
    <w:uiPriority w:val="99"/>
    <w:rPr>
      <w:kern w:val="2"/>
      <w:sz w:val="18"/>
      <w:szCs w:val="18"/>
    </w:rPr>
  </w:style>
  <w:style w:type="character" w:customStyle="1" w:styleId="39">
    <w:name w:val="标题 2 Char"/>
    <w:basedOn w:val="24"/>
    <w:link w:val="4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Char"/>
    <w:basedOn w:val="24"/>
    <w:link w:val="5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Char"/>
    <w:basedOn w:val="24"/>
    <w:link w:val="6"/>
    <w:autoRedefine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Char"/>
    <w:basedOn w:val="24"/>
    <w:link w:val="7"/>
    <w:autoRedefine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Char"/>
    <w:basedOn w:val="24"/>
    <w:link w:val="8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出段落 Char"/>
    <w:link w:val="44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Char"/>
    <w:basedOn w:val="24"/>
    <w:link w:val="10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autoRedefine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370</Characters>
  <Lines>8</Lines>
  <Paragraphs>2</Paragraphs>
  <TotalTime>1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2023-09-15T01:47:00Z</dcterms:created>
  <dc:creator>lianghao</dc:creator>
  <cp:lastModifiedBy>Dyf_楓</cp:lastModifiedBy>
  <cp:lastPrinted>2022-11-04T07:15:00Z</cp:lastPrinted>
  <dcterms:modified xsi:type="dcterms:W3CDTF">2026-04-21T08:45:42Z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65162B5101D44A0A88AF60B89FDE246A_13</vt:lpwstr>
  </property>
  <property fmtid="{D5CDD505-2E9C-101B-9397-08002B2CF9AE}" pid="4" name="KSOTemplateDocerSaveRecord">
    <vt:lpwstr>eyJoZGlkIjoiMGNkODY2ZGNkOThlZjI1OWNmZDcyZDg2ZTA0ODkzOTUiLCJ1c2VySWQiOiI0MjI3MDA1OTYifQ==</vt:lpwstr>
  </property>
</Properties>
</file>